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334C0">
        <w:rPr>
          <w:rFonts w:ascii="Times New Roman" w:hAnsi="Times New Roman"/>
          <w:sz w:val="20"/>
        </w:rPr>
        <w:t>1</w:t>
      </w:r>
      <w:r w:rsidR="004F7D6F">
        <w:rPr>
          <w:rFonts w:ascii="Times New Roman" w:hAnsi="Times New Roman"/>
          <w:sz w:val="20"/>
        </w:rPr>
        <w:t>3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"О бюджете </w:t>
      </w:r>
      <w:proofErr w:type="gramStart"/>
      <w:r w:rsidRPr="00585FDA">
        <w:rPr>
          <w:rFonts w:ascii="Times New Roman" w:hAnsi="Times New Roman"/>
          <w:sz w:val="20"/>
        </w:rPr>
        <w:t>Черемховского</w:t>
      </w:r>
      <w:proofErr w:type="gramEnd"/>
      <w:r w:rsidRPr="00585FDA">
        <w:rPr>
          <w:rFonts w:ascii="Times New Roman" w:hAnsi="Times New Roman"/>
          <w:sz w:val="20"/>
        </w:rPr>
        <w:t xml:space="preserve">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201</w:t>
      </w:r>
      <w:r w:rsidR="004F7D6F">
        <w:rPr>
          <w:rFonts w:ascii="Times New Roman" w:hAnsi="Times New Roman"/>
          <w:sz w:val="20"/>
        </w:rPr>
        <w:t>8</w:t>
      </w:r>
      <w:r w:rsidRPr="00585FDA">
        <w:rPr>
          <w:rFonts w:ascii="Times New Roman" w:hAnsi="Times New Roman"/>
          <w:sz w:val="20"/>
        </w:rPr>
        <w:t xml:space="preserve"> 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201</w:t>
      </w:r>
      <w:r w:rsidR="004F7D6F">
        <w:rPr>
          <w:rFonts w:ascii="Times New Roman" w:hAnsi="Times New Roman"/>
          <w:sz w:val="20"/>
        </w:rPr>
        <w:t>9</w:t>
      </w:r>
      <w:r w:rsidRPr="00585FDA">
        <w:rPr>
          <w:rFonts w:ascii="Times New Roman" w:hAnsi="Times New Roman"/>
          <w:sz w:val="20"/>
        </w:rPr>
        <w:t xml:space="preserve"> -20</w:t>
      </w:r>
      <w:r w:rsidR="004F7D6F">
        <w:rPr>
          <w:rFonts w:ascii="Times New Roman" w:hAnsi="Times New Roman"/>
          <w:sz w:val="20"/>
        </w:rPr>
        <w:t>20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от _________</w:t>
      </w:r>
      <w:r w:rsidR="004F7D6F">
        <w:rPr>
          <w:rFonts w:ascii="Times New Roman" w:hAnsi="Times New Roman"/>
          <w:sz w:val="20"/>
        </w:rPr>
        <w:t>______</w:t>
      </w:r>
      <w:r w:rsidRPr="00585FDA">
        <w:rPr>
          <w:rFonts w:ascii="Times New Roman" w:hAnsi="Times New Roman"/>
          <w:sz w:val="20"/>
        </w:rPr>
        <w:t>_____ №__</w:t>
      </w:r>
      <w:r w:rsidR="004F7D6F">
        <w:rPr>
          <w:rFonts w:ascii="Times New Roman" w:hAnsi="Times New Roman"/>
          <w:sz w:val="20"/>
        </w:rPr>
        <w:t>___</w:t>
      </w:r>
      <w:r w:rsidRPr="00585FDA">
        <w:rPr>
          <w:rFonts w:ascii="Times New Roman" w:hAnsi="Times New Roman"/>
          <w:sz w:val="20"/>
        </w:rPr>
        <w:t>___</w:t>
      </w:r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3466EE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 w:rsidRPr="00CC1D77">
        <w:rPr>
          <w:rFonts w:ascii="Times New Roman" w:hAnsi="Times New Roman"/>
          <w:caps/>
          <w:sz w:val="28"/>
        </w:rPr>
        <w:t>весовы</w:t>
      </w:r>
      <w:r w:rsidR="004F0A89" w:rsidRPr="00CC1D77">
        <w:rPr>
          <w:rFonts w:ascii="Times New Roman" w:hAnsi="Times New Roman"/>
          <w:caps/>
          <w:sz w:val="28"/>
        </w:rPr>
        <w:t>е</w:t>
      </w:r>
      <w:r w:rsidRPr="00CC1D77">
        <w:rPr>
          <w:rFonts w:ascii="Times New Roman" w:hAnsi="Times New Roman"/>
          <w:caps/>
          <w:sz w:val="28"/>
        </w:rPr>
        <w:t xml:space="preserve"> коэффициент</w:t>
      </w:r>
      <w:r w:rsidR="004F0A89" w:rsidRPr="00CC1D77">
        <w:rPr>
          <w:rFonts w:ascii="Times New Roman" w:hAnsi="Times New Roman"/>
          <w:caps/>
          <w:sz w:val="28"/>
        </w:rPr>
        <w:t>ы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Pr="00CC1D77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Pr="00CC1D77">
        <w:rPr>
          <w:rFonts w:ascii="Times New Roman" w:hAnsi="Times New Roman"/>
          <w:caps/>
          <w:sz w:val="28"/>
        </w:rPr>
        <w:t>ы</w:t>
      </w:r>
      <w:r w:rsidR="00BA603E">
        <w:rPr>
          <w:rFonts w:ascii="Times New Roman" w:hAnsi="Times New Roman"/>
          <w:caps/>
          <w:sz w:val="28"/>
        </w:rPr>
        <w:t>Е</w:t>
      </w:r>
      <w:r w:rsidR="009407B6" w:rsidRPr="00CC1D77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Pr="00CC1D77">
        <w:rPr>
          <w:rFonts w:ascii="Times New Roman" w:hAnsi="Times New Roman"/>
          <w:caps/>
          <w:sz w:val="28"/>
        </w:rPr>
        <w:t xml:space="preserve">поселений </w:t>
      </w:r>
      <w:r w:rsidR="00FE2C94" w:rsidRPr="00CC1D77">
        <w:rPr>
          <w:rFonts w:ascii="Times New Roman" w:hAnsi="Times New Roman"/>
          <w:caps/>
          <w:sz w:val="28"/>
        </w:rPr>
        <w:t xml:space="preserve">за счет </w:t>
      </w:r>
      <w:proofErr w:type="gramStart"/>
      <w:r w:rsidR="00FE2C94" w:rsidRPr="00CC1D77">
        <w:rPr>
          <w:rFonts w:ascii="Times New Roman" w:hAnsi="Times New Roman"/>
          <w:caps/>
          <w:sz w:val="28"/>
        </w:rPr>
        <w:t>средств районного фонда финансовой поддержки</w:t>
      </w:r>
      <w:r w:rsidR="00BA603E">
        <w:rPr>
          <w:rFonts w:ascii="Times New Roman" w:hAnsi="Times New Roman"/>
          <w:caps/>
          <w:sz w:val="28"/>
        </w:rPr>
        <w:t xml:space="preserve"> поселений черемховского района</w:t>
      </w:r>
      <w:proofErr w:type="gramEnd"/>
    </w:p>
    <w:p w:rsidR="00FE2C94" w:rsidRDefault="00FE2C94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35374D" w:rsidRPr="004F7D6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A025D1"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 xml:space="preserve">-оз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B94068" w:rsidRPr="004F7D6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за счет средств районного фонда финансовой поддержки.</w:t>
      </w:r>
    </w:p>
    <w:p w:rsidR="004F7D6F" w:rsidRDefault="00B94068" w:rsidP="004F7D6F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824CD7">
        <w:rPr>
          <w:rFonts w:ascii="Times New Roman" w:hAnsi="Times New Roman"/>
          <w:sz w:val="25"/>
          <w:szCs w:val="25"/>
        </w:rPr>
        <w:t xml:space="preserve">   </w:t>
      </w:r>
      <w:r w:rsidR="00D977C6" w:rsidRPr="00824CD7">
        <w:rPr>
          <w:rFonts w:ascii="Times New Roman" w:hAnsi="Times New Roman"/>
          <w:sz w:val="25"/>
          <w:szCs w:val="25"/>
        </w:rPr>
        <w:tab/>
      </w:r>
    </w:p>
    <w:p w:rsidR="00824CD7" w:rsidRDefault="004F7D6F" w:rsidP="00E24CB4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D977C6" w:rsidRPr="004F7D6F">
        <w:rPr>
          <w:rFonts w:ascii="Times New Roman" w:hAnsi="Times New Roman"/>
          <w:sz w:val="28"/>
          <w:szCs w:val="28"/>
        </w:rPr>
        <w:t>Установить</w:t>
      </w:r>
      <w:r w:rsidR="00D977C6" w:rsidRPr="00824CD7">
        <w:rPr>
          <w:rFonts w:ascii="Times New Roman" w:hAnsi="Times New Roman"/>
          <w:sz w:val="25"/>
          <w:szCs w:val="25"/>
        </w:rPr>
        <w:t xml:space="preserve"> </w:t>
      </w:r>
      <w:r w:rsidRPr="00557B2F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 xml:space="preserve">весовых </w:t>
      </w:r>
      <w:r w:rsidRPr="00557B2F">
        <w:rPr>
          <w:rFonts w:ascii="Times New Roman" w:hAnsi="Times New Roman"/>
          <w:sz w:val="28"/>
          <w:szCs w:val="28"/>
        </w:rPr>
        <w:t>коэффициентов, используемых при распределении дотаций на выравнивание бюджетной обеспеченности поселений за счет средств районного фонда финансовой поддержки поселений Черемховского района</w:t>
      </w:r>
      <w:r w:rsidR="00E24CB4">
        <w:rPr>
          <w:rFonts w:ascii="Times New Roman" w:hAnsi="Times New Roman"/>
          <w:sz w:val="28"/>
          <w:szCs w:val="28"/>
        </w:rPr>
        <w:t>, удовлетворяющие следующим условиям</w:t>
      </w:r>
    </w:p>
    <w:p w:rsidR="004F7D6F" w:rsidRPr="00E24CB4" w:rsidRDefault="00E24CB4" w:rsidP="00E24CB4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proofErr w:type="gramStart"/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&gt; 0, 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/>
          <w:sz w:val="28"/>
          <w:szCs w:val="28"/>
        </w:rPr>
        <w:t>+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= 1:</w:t>
      </w:r>
    </w:p>
    <w:p w:rsidR="004F7D6F" w:rsidRPr="00E24CB4" w:rsidRDefault="00CC1D77" w:rsidP="004F7D6F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proofErr w:type="gramStart"/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E24CB4">
        <w:rPr>
          <w:rFonts w:ascii="Times New Roman" w:hAnsi="Times New Roman"/>
          <w:sz w:val="28"/>
          <w:szCs w:val="28"/>
        </w:rPr>
        <w:t>=0,</w:t>
      </w:r>
      <w:r w:rsidR="000B7C92" w:rsidRPr="00E24CB4">
        <w:rPr>
          <w:rFonts w:ascii="Times New Roman" w:hAnsi="Times New Roman"/>
          <w:sz w:val="28"/>
          <w:szCs w:val="28"/>
        </w:rPr>
        <w:t>70</w:t>
      </w:r>
      <w:r w:rsidR="00E24CB4">
        <w:rPr>
          <w:rFonts w:ascii="Times New Roman" w:hAnsi="Times New Roman"/>
          <w:sz w:val="28"/>
          <w:szCs w:val="28"/>
        </w:rPr>
        <w:t>0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F7D6F" w:rsidRPr="00E24CB4" w:rsidRDefault="00CC1D77" w:rsidP="004F7D6F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proofErr w:type="gramStart"/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E24CB4">
        <w:rPr>
          <w:rFonts w:ascii="Times New Roman" w:hAnsi="Times New Roman"/>
          <w:sz w:val="28"/>
          <w:szCs w:val="28"/>
        </w:rPr>
        <w:t>=0,</w:t>
      </w:r>
      <w:r w:rsidR="00E24CB4">
        <w:rPr>
          <w:rFonts w:ascii="Times New Roman" w:hAnsi="Times New Roman"/>
          <w:sz w:val="28"/>
          <w:szCs w:val="28"/>
        </w:rPr>
        <w:t>0</w:t>
      </w:r>
      <w:r w:rsidR="000B7C92" w:rsidRPr="00E24CB4">
        <w:rPr>
          <w:rFonts w:ascii="Times New Roman" w:hAnsi="Times New Roman"/>
          <w:sz w:val="28"/>
          <w:szCs w:val="28"/>
        </w:rPr>
        <w:t>10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5255F" w:rsidRDefault="00CC1D77" w:rsidP="004F7D6F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Pr="00E24CB4">
        <w:rPr>
          <w:rFonts w:ascii="Times New Roman" w:hAnsi="Times New Roman"/>
          <w:sz w:val="28"/>
          <w:szCs w:val="28"/>
        </w:rPr>
        <w:t>=0,</w:t>
      </w:r>
      <w:r w:rsidR="000B7C92" w:rsidRPr="00E24CB4">
        <w:rPr>
          <w:rFonts w:ascii="Times New Roman" w:hAnsi="Times New Roman"/>
          <w:sz w:val="28"/>
          <w:szCs w:val="28"/>
        </w:rPr>
        <w:t>2</w:t>
      </w:r>
      <w:r w:rsidR="00E24CB4">
        <w:rPr>
          <w:rFonts w:ascii="Times New Roman" w:hAnsi="Times New Roman"/>
          <w:sz w:val="28"/>
          <w:szCs w:val="28"/>
        </w:rPr>
        <w:t>9</w:t>
      </w:r>
      <w:r w:rsidRPr="00E24CB4">
        <w:rPr>
          <w:rFonts w:ascii="Times New Roman" w:hAnsi="Times New Roman"/>
          <w:sz w:val="28"/>
          <w:szCs w:val="28"/>
        </w:rPr>
        <w:t>0</w:t>
      </w:r>
      <w:r w:rsidR="00E24CB4">
        <w:rPr>
          <w:rFonts w:ascii="Times New Roman" w:hAnsi="Times New Roman"/>
          <w:sz w:val="28"/>
          <w:szCs w:val="28"/>
        </w:rPr>
        <w:t>.</w:t>
      </w:r>
    </w:p>
    <w:p w:rsidR="00E24CB4" w:rsidRDefault="00E24CB4" w:rsidP="004F7D6F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</w:p>
    <w:p w:rsidR="00E24CB4" w:rsidRPr="00E24CB4" w:rsidRDefault="00E24CB4" w:rsidP="004F7D6F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</w:p>
    <w:p w:rsidR="0045255F" w:rsidRPr="00824CD7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AC2576" w:rsidRPr="00824CD7" w:rsidRDefault="00763989" w:rsidP="001443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4CD7">
        <w:rPr>
          <w:rFonts w:ascii="Times New Roman" w:hAnsi="Times New Roman"/>
          <w:sz w:val="26"/>
          <w:szCs w:val="26"/>
        </w:rPr>
        <w:t>Н</w:t>
      </w:r>
      <w:r w:rsidR="00A025D1" w:rsidRPr="00824CD7">
        <w:rPr>
          <w:rFonts w:ascii="Times New Roman" w:hAnsi="Times New Roman"/>
          <w:sz w:val="26"/>
          <w:szCs w:val="26"/>
        </w:rPr>
        <w:t xml:space="preserve">ачальник финансового управления                          </w:t>
      </w:r>
      <w:r w:rsidR="00824CD7">
        <w:rPr>
          <w:rFonts w:ascii="Times New Roman" w:hAnsi="Times New Roman"/>
          <w:sz w:val="26"/>
          <w:szCs w:val="26"/>
        </w:rPr>
        <w:t xml:space="preserve">                 </w:t>
      </w:r>
      <w:r w:rsidR="00A025D1" w:rsidRPr="00824CD7">
        <w:rPr>
          <w:rFonts w:ascii="Times New Roman" w:hAnsi="Times New Roman"/>
          <w:sz w:val="26"/>
          <w:szCs w:val="26"/>
        </w:rPr>
        <w:t xml:space="preserve">        </w:t>
      </w:r>
      <w:r w:rsidRPr="00824CD7">
        <w:rPr>
          <w:rFonts w:ascii="Times New Roman" w:hAnsi="Times New Roman"/>
          <w:sz w:val="26"/>
          <w:szCs w:val="26"/>
        </w:rPr>
        <w:t xml:space="preserve">   </w:t>
      </w:r>
      <w:r w:rsidR="00A025D1" w:rsidRPr="00824CD7">
        <w:rPr>
          <w:rFonts w:ascii="Times New Roman" w:hAnsi="Times New Roman"/>
          <w:sz w:val="26"/>
          <w:szCs w:val="26"/>
        </w:rPr>
        <w:t xml:space="preserve">     </w:t>
      </w:r>
      <w:r w:rsidR="00D977C6" w:rsidRPr="00824CD7">
        <w:rPr>
          <w:rFonts w:ascii="Times New Roman" w:hAnsi="Times New Roman"/>
          <w:sz w:val="26"/>
          <w:szCs w:val="26"/>
        </w:rPr>
        <w:t>Ю</w:t>
      </w:r>
      <w:r w:rsidRPr="00824CD7">
        <w:rPr>
          <w:rFonts w:ascii="Times New Roman" w:hAnsi="Times New Roman"/>
          <w:sz w:val="26"/>
          <w:szCs w:val="26"/>
        </w:rPr>
        <w:t>.</w:t>
      </w:r>
      <w:r w:rsidR="00D977C6" w:rsidRPr="00824CD7">
        <w:rPr>
          <w:rFonts w:ascii="Times New Roman" w:hAnsi="Times New Roman"/>
          <w:sz w:val="26"/>
          <w:szCs w:val="26"/>
        </w:rPr>
        <w:t>Н</w:t>
      </w:r>
      <w:r w:rsidRPr="00824CD7">
        <w:rPr>
          <w:rFonts w:ascii="Times New Roman" w:hAnsi="Times New Roman"/>
          <w:sz w:val="26"/>
          <w:szCs w:val="26"/>
        </w:rPr>
        <w:t>.</w:t>
      </w:r>
      <w:r w:rsidR="00D977C6" w:rsidRPr="00824CD7">
        <w:rPr>
          <w:rFonts w:ascii="Times New Roman" w:hAnsi="Times New Roman"/>
          <w:sz w:val="26"/>
          <w:szCs w:val="26"/>
        </w:rPr>
        <w:t xml:space="preserve"> Гайдук</w:t>
      </w:r>
    </w:p>
    <w:sectPr w:rsidR="00AC2576" w:rsidRPr="00824CD7" w:rsidSect="0033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2C94"/>
    <w:rsid w:val="000334C0"/>
    <w:rsid w:val="00065083"/>
    <w:rsid w:val="000B7C92"/>
    <w:rsid w:val="000C790E"/>
    <w:rsid w:val="00144308"/>
    <w:rsid w:val="001B16B9"/>
    <w:rsid w:val="001C26CA"/>
    <w:rsid w:val="001C5DE5"/>
    <w:rsid w:val="001D61F0"/>
    <w:rsid w:val="002C4518"/>
    <w:rsid w:val="003000F4"/>
    <w:rsid w:val="00334E93"/>
    <w:rsid w:val="003466EE"/>
    <w:rsid w:val="0035374D"/>
    <w:rsid w:val="0043575E"/>
    <w:rsid w:val="0045255F"/>
    <w:rsid w:val="00473E4E"/>
    <w:rsid w:val="00482796"/>
    <w:rsid w:val="00491F6A"/>
    <w:rsid w:val="004C5692"/>
    <w:rsid w:val="004D18A4"/>
    <w:rsid w:val="004E4A24"/>
    <w:rsid w:val="004E66E5"/>
    <w:rsid w:val="004F0A89"/>
    <w:rsid w:val="004F7D6F"/>
    <w:rsid w:val="0050299E"/>
    <w:rsid w:val="00514302"/>
    <w:rsid w:val="00515814"/>
    <w:rsid w:val="00554FBA"/>
    <w:rsid w:val="00585FDA"/>
    <w:rsid w:val="005D78CF"/>
    <w:rsid w:val="00761E26"/>
    <w:rsid w:val="00763989"/>
    <w:rsid w:val="00807C11"/>
    <w:rsid w:val="00824CD7"/>
    <w:rsid w:val="008861FE"/>
    <w:rsid w:val="00897EDB"/>
    <w:rsid w:val="00906EDA"/>
    <w:rsid w:val="009407B6"/>
    <w:rsid w:val="009511F8"/>
    <w:rsid w:val="00A025D1"/>
    <w:rsid w:val="00A24795"/>
    <w:rsid w:val="00AA1C17"/>
    <w:rsid w:val="00AA5AC1"/>
    <w:rsid w:val="00AC2576"/>
    <w:rsid w:val="00AF7C5E"/>
    <w:rsid w:val="00B04210"/>
    <w:rsid w:val="00B94068"/>
    <w:rsid w:val="00BA603E"/>
    <w:rsid w:val="00BB5EA8"/>
    <w:rsid w:val="00C361D6"/>
    <w:rsid w:val="00C7357E"/>
    <w:rsid w:val="00CC1881"/>
    <w:rsid w:val="00CC1D77"/>
    <w:rsid w:val="00CE70F6"/>
    <w:rsid w:val="00CF2B58"/>
    <w:rsid w:val="00D654AA"/>
    <w:rsid w:val="00D82685"/>
    <w:rsid w:val="00D977C6"/>
    <w:rsid w:val="00DC2635"/>
    <w:rsid w:val="00DC62FC"/>
    <w:rsid w:val="00DE629D"/>
    <w:rsid w:val="00DF1A5F"/>
    <w:rsid w:val="00E15E62"/>
    <w:rsid w:val="00E24CB4"/>
    <w:rsid w:val="00E25232"/>
    <w:rsid w:val="00F00C80"/>
    <w:rsid w:val="00F30C32"/>
    <w:rsid w:val="00FB42CE"/>
    <w:rsid w:val="00FE2C94"/>
    <w:rsid w:val="00FF5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268B1-F4D6-4348-9836-D782FD031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Волынкина</cp:lastModifiedBy>
  <cp:revision>11</cp:revision>
  <cp:lastPrinted>2016-11-30T04:39:00Z</cp:lastPrinted>
  <dcterms:created xsi:type="dcterms:W3CDTF">2014-11-13T02:45:00Z</dcterms:created>
  <dcterms:modified xsi:type="dcterms:W3CDTF">2017-11-14T12:24:00Z</dcterms:modified>
</cp:coreProperties>
</file>